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0001940485</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Prechner Ugo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309435.01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809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3464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07/22/2023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712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Ugo Prechner.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2025-01-21T12:15:17Z</dcterms:created>
  <dcterms:modified xsi:type="dcterms:W3CDTF">2025-01-21T12:15:17Z</dcterms:modified>
</cp:coreProperties>
</file>