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099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 Mogharbel Khaled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Geographies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15,780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15,780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18, 2023 and vests 100% on January 18, 2026.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06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2023-01-20T15:49:08Z</dcterms:created>
  <dcterms:modified xsi:type="dcterms:W3CDTF">2023-01-20T15:49:08Z</dcterms:modified>
</cp:coreProperties>
</file>