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Ralston Dianne B.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Legal Officer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12,885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31.041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12,886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Samantha Blons,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1424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2021-12-09T13:18:42Z</dcterms:created>
  <dcterms:modified xsi:type="dcterms:W3CDTF">2021-12-09T13:18:42Z</dcterms:modified>
</cp:coreProperties>
</file>