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ANNUAL FILING</w:t>
      </w:r>
    </w:p>
    <w:p>
      <w:pPr>
        <w:spacing w:after="0" w:line="37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SCHLUMBERGER NV</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line="238" w:lineRule="auto"/>
        <w:rPr>
          <w:sz w:val="20"/>
          <w:szCs w:val="20"/>
          <w:color w:val="auto"/>
        </w:rPr>
      </w:pPr>
      <w:r>
        <w:rPr>
          <w:rFonts w:ascii="Courier New" w:cs="Courier New" w:eastAsia="Courier New" w:hAnsi="Courier New"/>
          <w:sz w:val="18"/>
          <w:szCs w:val="18"/>
          <w:color w:val="auto"/>
        </w:rPr>
        <w:t>12/31/2020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74,691,041</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80,786,121</w:t>
      </w:r>
    </w:p>
    <w:p>
      <w:pPr>
        <w:spacing w:after="0" w:line="201" w:lineRule="exact"/>
        <w:rPr>
          <w:sz w:val="24"/>
          <w:szCs w:val="24"/>
          <w:color w:val="auto"/>
        </w:rPr>
      </w:pPr>
    </w:p>
    <w:p>
      <w:pPr>
        <w:ind w:right="32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80,793,825</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5.80%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139"/>
          </w:cols>
          <w:pgMar w:left="32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rPr>
              <w:t>HC</w:t>
            </w:r>
          </w:p>
        </w:tc>
        <w:tc>
          <w:tcPr>
            <w:tcW w:w="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13G</w:t>
            </w:r>
          </w:p>
        </w:tc>
        <w:tc>
          <w:tcPr>
            <w:tcW w:w="2260" w:type="dxa"/>
            <w:vAlign w:val="bottom"/>
            <w:vMerge w:val="restart"/>
          </w:tcPr>
          <w:p>
            <w:pPr>
              <w:ind w:left="460"/>
              <w:spacing w:after="0"/>
              <w:rPr>
                <w:sz w:val="20"/>
                <w:szCs w:val="20"/>
                <w:color w:val="auto"/>
              </w:rPr>
            </w:pPr>
            <w:r>
              <w:rPr>
                <w:rFonts w:ascii="Courier New" w:cs="Courier New" w:eastAsia="Courier New" w:hAnsi="Courier New"/>
                <w:sz w:val="18"/>
                <w:szCs w:val="18"/>
                <w:color w:val="auto"/>
                <w:w w:val="96"/>
              </w:rPr>
              <w:t>PAGE 3 OF 5 PAGES</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806857108</w:t>
            </w:r>
          </w:p>
        </w:tc>
        <w:tc>
          <w:tcPr>
            <w:tcW w:w="960" w:type="dxa"/>
            <w:vAlign w:val="bottom"/>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640" w:right="7719" w:hanging="211"/>
        <w:spacing w:after="0" w:line="268" w:lineRule="auto"/>
        <w:tabs>
          <w:tab w:leader="none" w:pos="95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SCHLUMBERGER NV</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right="41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5599 SAN FELIPE 17TH FLOOR HOUSTON TX 77056 UNITED STATES ITEM 2.</w:t>
      </w:r>
    </w:p>
    <w:p>
      <w:pPr>
        <w:ind w:left="960" w:right="6659" w:hanging="531"/>
        <w:spacing w:after="0" w:line="377" w:lineRule="auto"/>
        <w:tabs>
          <w:tab w:leader="none" w:pos="9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right="61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right="7819" w:hanging="531"/>
        <w:spacing w:after="0" w:line="289"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806857108</w:t>
      </w: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16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7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806857108</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29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08" w:right="1440" w:bottom="943"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 806857108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 (UK)</w:t>
      </w:r>
    </w:p>
    <w:p>
      <w:pPr>
        <w:spacing w:after="0" w:line="238" w:lineRule="auto"/>
        <w:rPr>
          <w:sz w:val="20"/>
          <w:szCs w:val="20"/>
          <w:color w:val="auto"/>
        </w:rPr>
      </w:pPr>
      <w:r>
        <w:rPr>
          <w:rFonts w:ascii="Courier New" w:cs="Courier New" w:eastAsia="Courier New" w:hAnsi="Courier New"/>
          <w:sz w:val="18"/>
          <w:szCs w:val="18"/>
          <w:color w:val="auto"/>
        </w:rPr>
        <w:t>STATE STREET GLOBAL ADVISORS LTD (CANADA)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ASIA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SINGAPORE LTD</w:t>
      </w:r>
    </w:p>
    <w:p>
      <w:pPr>
        <w:spacing w:after="0"/>
        <w:rPr>
          <w:sz w:val="20"/>
          <w:szCs w:val="20"/>
          <w:color w:val="auto"/>
        </w:rPr>
      </w:pPr>
      <w:r>
        <w:rPr>
          <w:rFonts w:ascii="Courier New" w:cs="Courier New" w:eastAsia="Courier New" w:hAnsi="Courier New"/>
          <w:sz w:val="18"/>
          <w:szCs w:val="18"/>
          <w:color w:val="auto"/>
        </w:rPr>
        <w:t>STATE STREET GLOBAL ADVISORS GMBH</w:t>
      </w:r>
    </w:p>
    <w:p>
      <w:pPr>
        <w:spacing w:after="0" w:line="238" w:lineRule="auto"/>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169"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upperLetter"/>
      <w:start w:val="1"/>
    </w:lvl>
    <w:lvl w:ilvl="1">
      <w:lvlJc w:val="left"/>
      <w:lvlText w:val="(%2)"/>
      <w:numFmt w:val="upperLetter"/>
      <w:start w:val="1"/>
    </w:lvl>
  </w:abstractNum>
  <w:abstractNum w:abstractNumId="4">
    <w:nsid w:val="3D1B58BA"/>
    <w:multiLevelType w:val="hybridMultilevel"/>
    <w:lvl w:ilvl="0">
      <w:lvlJc w:val="left"/>
      <w:lvlText w:val="(%1)"/>
      <w:numFmt w:val="upperLetter"/>
      <w:start w:val="2"/>
    </w:lvl>
    <w:lvl w:ilvl="1">
      <w:lvlJc w:val="left"/>
      <w:lvlText w:val="(%2)"/>
      <w:numFmt w:val="upperLetter"/>
      <w:start w:val="1"/>
    </w:lvl>
  </w:abstractNum>
  <w:abstractNum w:abstractNumId="5">
    <w:nsid w:val="507ED7A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2021-02-11T06:27:45Z</dcterms:created>
  <dcterms:modified xsi:type="dcterms:W3CDTF">2021-02-11T06:27:45Z</dcterms:modified>
</cp:coreProperties>
</file>