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9968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Al Mogharbel Khaled</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77"/>
        <w:spacing w:after="0"/>
        <w:rPr>
          <w:sz w:val="20"/>
          <w:szCs w:val="20"/>
          <w:color w:val="auto"/>
        </w:rPr>
      </w:pPr>
      <w:r>
        <w:rPr>
          <w:rFonts w:ascii="Arial" w:cs="Arial" w:eastAsia="Arial" w:hAnsi="Arial"/>
          <w:sz w:val="17"/>
          <w:szCs w:val="17"/>
          <w:color w:val="0000FF"/>
        </w:rPr>
        <w:t>EVP, Geographies</w:t>
      </w:r>
    </w:p>
    <w:p>
      <w:pPr>
        <w:spacing w:after="0" w:line="30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460"/>
              <w:spacing w:after="0"/>
              <w:rPr>
                <w:sz w:val="20"/>
                <w:szCs w:val="20"/>
                <w:color w:val="auto"/>
              </w:rPr>
            </w:pPr>
            <w:r>
              <w:rPr>
                <w:rFonts w:ascii="Arial" w:cs="Arial" w:eastAsia="Arial" w:hAnsi="Arial"/>
                <w:sz w:val="17"/>
                <w:szCs w:val="17"/>
                <w:color w:val="0000FF"/>
              </w:rPr>
              <w:t>106,897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24,414</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24,414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24,414</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Khaled Al Mogharbel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Khaled Al Mogharbel</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2022-01-21T19:24:57Z</dcterms:created>
  <dcterms:modified xsi:type="dcterms:W3CDTF">2022-01-21T19:24:57Z</dcterms:modified>
</cp:coreProperties>
</file>