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296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9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2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Pafitis Demosthenis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72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42,764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76,185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9,446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85,631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64,995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78,946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April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19, 2022 and vested 100% on January 19, 2025.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2025-01-21T19:38:48Z</dcterms:created>
  <dcterms:modified xsi:type="dcterms:W3CDTF">2025-01-21T19:38:48Z</dcterms:modified>
</cp:coreProperties>
</file>