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443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4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Biguet Stephane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110,919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15,780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vests 100% on January 18, 2026.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2023-01-20T15:55:21Z</dcterms:created>
  <dcterms:modified xsi:type="dcterms:W3CDTF">2023-01-20T15:55:21Z</dcterms:modified>
</cp:coreProperties>
</file>