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1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Fyfe Kevin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Treasurer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403 shares acquired under the Schlumberger discounted stock purchase plan for the period ended June 30,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October 16, 2019 and vested 100% on October 16, 2022.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2022-10-18T17:26:00Z</dcterms:created>
  <dcterms:modified xsi:type="dcterms:W3CDTF">2022-10-18T17:26:00Z</dcterms:modified>
</cp:coreProperties>
</file>