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0001580649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Schlumberger Limited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9"/>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Wealth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29621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1501106.52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5847 San Felipe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77057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1423420641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4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40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03/12/2019 PSU 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SLB</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2966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03/12/2019 Compensation</w:t>
            </w:r>
          </w:p>
        </w:tc>
      </w:tr>
      <w:tr>
        <w:trPr>
          <w:trHeight w:val="29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01/17/2020 PSU 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SLB</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15006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01/17/2020 Compensation</w:t>
            </w:r>
          </w:p>
        </w:tc>
      </w:tr>
      <w:tr>
        <w:trPr>
          <w:trHeight w:val="29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03/12/2021 PSU 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SLB</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2092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03/12/2021 Compensation</w:t>
            </w:r>
          </w:p>
        </w:tc>
      </w:tr>
      <w:tr>
        <w:trPr>
          <w:trHeight w:val="29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04/17/2022 RSU 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SLB</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9557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01/23/2024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60" w:type="dxa"/>
            <w:vAlign w:val="bottom"/>
          </w:tcPr>
          <w:p>
            <w:pPr>
              <w:spacing w:after="0"/>
              <w:rPr>
                <w:sz w:val="24"/>
                <w:szCs w:val="24"/>
                <w:color w:val="auto"/>
              </w:rPr>
            </w:pPr>
          </w:p>
        </w:tc>
      </w:tr>
      <w:tr>
        <w:trPr>
          <w:trHeight w:val="297"/>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01/23/2024</w:t>
            </w:r>
          </w:p>
        </w:tc>
      </w:tr>
      <w:tr>
        <w:trPr>
          <w:trHeight w:val="297"/>
        </w:trPr>
        <w:tc>
          <w:tcPr>
            <w:tcW w:w="2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LaToyia Tilley ,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2024-01-24T10:20:27Z</dcterms:created>
  <dcterms:modified xsi:type="dcterms:W3CDTF">2024-01-24T10:20:27Z</dcterms:modified>
</cp:coreProperties>
</file>