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0001919057</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Rando Bejar Carmen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4980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216281.40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1429337724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06/07/2024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06/28/2013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94</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06/28/2013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06/30/2014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102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06/30/2014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12/31/2014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12/31/2014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06/29/2018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06/29/2018 Cash</w:t>
            </w:r>
          </w:p>
        </w:tc>
      </w:tr>
      <w:tr>
        <w:trPr>
          <w:trHeight w:val="231"/>
        </w:trPr>
        <w:tc>
          <w:tcPr>
            <w:tcW w:w="1140" w:type="dxa"/>
            <w:vAlign w:val="bottom"/>
          </w:tcPr>
          <w:p>
            <w:pPr>
              <w:spacing w:after="0"/>
              <w:rPr>
                <w:sz w:val="20"/>
                <w:szCs w:val="20"/>
                <w:color w:val="auto"/>
              </w:rPr>
            </w:pPr>
          </w:p>
        </w:tc>
        <w:tc>
          <w:tcPr>
            <w:tcW w:w="2920" w:type="dxa"/>
            <w:vAlign w:val="bottom"/>
          </w:tcPr>
          <w:p>
            <w:pPr>
              <w:ind w:left="1360"/>
              <w:spacing w:after="0" w:line="231"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 xml:space="preserve">01/15/2023 </w:t>
            </w:r>
            <w:r>
              <w:rPr>
                <w:rFonts w:ascii="Times New Roman" w:cs="Times New Roman" w:eastAsia="Times New Roman" w:hAnsi="Times New Roman"/>
                <w:sz w:val="43"/>
                <w:szCs w:val="43"/>
                <w:color w:val="auto"/>
                <w:vertAlign w:val="subscript"/>
              </w:rPr>
              <w:t>Vesting</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4617</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01/15/2023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-1228090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-1039495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-850900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-662305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-396240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06/07/2024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6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Carmen Rando Bejar</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2024-06-07T08:58:13Z</dcterms:created>
  <dcterms:modified xsi:type="dcterms:W3CDTF">2024-06-07T08:58:13Z</dcterms:modified>
</cp:coreProperties>
</file>